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6FD9" w:rsidRPr="00A16FD9" w:rsidTr="00A16FD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D9" w:rsidRPr="00A16FD9" w:rsidRDefault="00A16FD9" w:rsidP="00A16FD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6FD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D9" w:rsidRPr="00A16FD9" w:rsidRDefault="00A16FD9" w:rsidP="00A16F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6FD9" w:rsidRPr="00A16FD9" w:rsidTr="00A16FD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6FD9" w:rsidRPr="00A16FD9" w:rsidTr="00A16F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6FD9" w:rsidRPr="00A16FD9" w:rsidTr="00A16F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sz w:val="24"/>
                <w:szCs w:val="24"/>
                <w:lang w:val="en-ZA" w:eastAsia="en-ZA"/>
              </w:rPr>
              <w:t>10.7513</w:t>
            </w:r>
          </w:p>
        </w:tc>
      </w:tr>
      <w:tr w:rsidR="00A16FD9" w:rsidRPr="00A16FD9" w:rsidTr="00A16F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sz w:val="24"/>
                <w:szCs w:val="24"/>
                <w:lang w:val="en-ZA" w:eastAsia="en-ZA"/>
              </w:rPr>
              <w:t>17.5454</w:t>
            </w:r>
          </w:p>
        </w:tc>
      </w:tr>
      <w:tr w:rsidR="00A16FD9" w:rsidRPr="00A16FD9" w:rsidTr="00A16F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6FD9" w:rsidRPr="00A16FD9" w:rsidRDefault="00A16FD9" w:rsidP="00A16F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6FD9">
              <w:rPr>
                <w:rFonts w:ascii="Arial" w:hAnsi="Arial" w:cs="Arial"/>
                <w:sz w:val="24"/>
                <w:szCs w:val="24"/>
                <w:lang w:val="en-ZA" w:eastAsia="en-ZA"/>
              </w:rPr>
              <w:t>13.9220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9"/>
    <w:rsid w:val="00025128"/>
    <w:rsid w:val="00035935"/>
    <w:rsid w:val="00220021"/>
    <w:rsid w:val="002961E0"/>
    <w:rsid w:val="00685853"/>
    <w:rsid w:val="00775E6E"/>
    <w:rsid w:val="007E1A9E"/>
    <w:rsid w:val="008A1AC8"/>
    <w:rsid w:val="00A16FD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D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6FD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6FD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6FD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6F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6FD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6FD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6F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6F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6FD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6FD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6FD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6FD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6F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6FD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6F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6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D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6FD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6FD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6FD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6F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6FD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6FD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6F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6F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6FD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6FD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6FD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6FD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6F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6FD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6F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6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2014-09-05T09:24:00Z</dcterms:created>
  <dcterms:modified xsi:type="dcterms:W3CDTF">2014-09-05T09:26:00Z</dcterms:modified>
</cp:coreProperties>
</file>